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4F4FC" w14:textId="10BE7297" w:rsidR="00647155" w:rsidRDefault="00647155" w:rsidP="00647155">
      <w:pPr>
        <w:spacing w:after="0"/>
        <w:jc w:val="center"/>
        <w:rPr>
          <w:rFonts w:eastAsia="Times New Roman" w:cs="Tahoma"/>
          <w:b/>
          <w:bCs/>
          <w:sz w:val="24"/>
          <w:szCs w:val="24"/>
          <w:lang w:eastAsia="en-GB"/>
        </w:rPr>
      </w:pPr>
      <w:r w:rsidRPr="00647155">
        <w:rPr>
          <w:rFonts w:eastAsia="Times New Roman" w:cs="Tahoma"/>
          <w:b/>
          <w:bCs/>
          <w:sz w:val="24"/>
          <w:szCs w:val="24"/>
          <w:lang w:eastAsia="en-GB"/>
        </w:rPr>
        <w:t>Reflection for the Website – Sunday 9</w:t>
      </w:r>
      <w:r w:rsidRPr="00647155">
        <w:rPr>
          <w:rFonts w:eastAsia="Times New Roman" w:cs="Tahoma"/>
          <w:b/>
          <w:bCs/>
          <w:sz w:val="24"/>
          <w:szCs w:val="24"/>
          <w:vertAlign w:val="superscript"/>
          <w:lang w:eastAsia="en-GB"/>
        </w:rPr>
        <w:t>th</w:t>
      </w:r>
      <w:r w:rsidRPr="00647155">
        <w:rPr>
          <w:rFonts w:eastAsia="Times New Roman" w:cs="Tahoma"/>
          <w:b/>
          <w:bCs/>
          <w:sz w:val="24"/>
          <w:szCs w:val="24"/>
          <w:lang w:eastAsia="en-GB"/>
        </w:rPr>
        <w:t xml:space="preserve"> August 2026 – Trinity 10A</w:t>
      </w:r>
    </w:p>
    <w:p w14:paraId="01948604" w14:textId="77777777" w:rsidR="00647155" w:rsidRPr="00647155" w:rsidRDefault="00647155" w:rsidP="00647155">
      <w:pPr>
        <w:spacing w:after="0"/>
        <w:jc w:val="center"/>
        <w:rPr>
          <w:rFonts w:eastAsia="Times New Roman" w:cs="Tahoma"/>
          <w:b/>
          <w:bCs/>
          <w:sz w:val="24"/>
          <w:szCs w:val="24"/>
          <w:lang w:eastAsia="en-GB"/>
        </w:rPr>
      </w:pPr>
    </w:p>
    <w:p w14:paraId="521B9C70" w14:textId="185421F7" w:rsidR="00647155" w:rsidRPr="00647155" w:rsidRDefault="00647155" w:rsidP="00647155">
      <w:pPr>
        <w:spacing w:after="0"/>
        <w:rPr>
          <w:rFonts w:eastAsia="Times New Roman" w:cs="Tahoma"/>
          <w:i/>
          <w:iCs/>
          <w:sz w:val="20"/>
          <w:szCs w:val="20"/>
          <w:lang w:eastAsia="en-GB"/>
        </w:rPr>
      </w:pPr>
      <w:r w:rsidRPr="00647155">
        <w:rPr>
          <w:rFonts w:eastAsia="Times New Roman" w:cs="Tahoma"/>
          <w:i/>
          <w:iCs/>
          <w:sz w:val="24"/>
          <w:szCs w:val="24"/>
          <w:vertAlign w:val="superscript"/>
          <w:lang w:eastAsia="en-GB"/>
        </w:rPr>
        <w:t>22</w:t>
      </w:r>
      <w:r w:rsidRPr="00647155">
        <w:rPr>
          <w:rFonts w:eastAsia="Times New Roman" w:cs="Tahoma"/>
          <w:i/>
          <w:iCs/>
          <w:sz w:val="24"/>
          <w:szCs w:val="24"/>
          <w:lang w:eastAsia="en-GB"/>
        </w:rPr>
        <w:t xml:space="preserve">Immediately he made the disciples get into the boat and go on ahead to the other side, while he dismissed the crowds. </w:t>
      </w:r>
      <w:r w:rsidRPr="00647155">
        <w:rPr>
          <w:rFonts w:eastAsia="Times New Roman" w:cs="Tahoma"/>
          <w:i/>
          <w:iCs/>
          <w:sz w:val="24"/>
          <w:szCs w:val="24"/>
          <w:vertAlign w:val="superscript"/>
          <w:lang w:eastAsia="en-GB"/>
        </w:rPr>
        <w:t>23</w:t>
      </w:r>
      <w:r w:rsidRPr="00647155">
        <w:rPr>
          <w:rFonts w:eastAsia="Times New Roman" w:cs="Tahoma"/>
          <w:i/>
          <w:iCs/>
          <w:sz w:val="24"/>
          <w:szCs w:val="24"/>
          <w:lang w:eastAsia="en-GB"/>
        </w:rPr>
        <w:t xml:space="preserve">And after he had dismissed the crowds, he went up the mountain by himself to pray. When evening came, he was there alone, </w:t>
      </w:r>
      <w:r w:rsidRPr="00647155">
        <w:rPr>
          <w:rFonts w:eastAsia="Times New Roman" w:cs="Tahoma"/>
          <w:i/>
          <w:iCs/>
          <w:sz w:val="24"/>
          <w:szCs w:val="24"/>
          <w:vertAlign w:val="superscript"/>
          <w:lang w:eastAsia="en-GB"/>
        </w:rPr>
        <w:t>24</w:t>
      </w:r>
      <w:r w:rsidRPr="00647155">
        <w:rPr>
          <w:rFonts w:eastAsia="Times New Roman" w:cs="Tahoma"/>
          <w:i/>
          <w:iCs/>
          <w:sz w:val="24"/>
          <w:szCs w:val="24"/>
          <w:lang w:eastAsia="en-GB"/>
        </w:rPr>
        <w:t xml:space="preserve">but by this time the boat, battered by the waves, was far from the land, for the wind was against them. </w:t>
      </w:r>
      <w:r w:rsidRPr="00647155">
        <w:rPr>
          <w:rFonts w:eastAsia="Times New Roman" w:cs="Tahoma"/>
          <w:i/>
          <w:iCs/>
          <w:sz w:val="24"/>
          <w:szCs w:val="24"/>
          <w:vertAlign w:val="superscript"/>
          <w:lang w:eastAsia="en-GB"/>
        </w:rPr>
        <w:t>25</w:t>
      </w:r>
      <w:r w:rsidRPr="00647155">
        <w:rPr>
          <w:rFonts w:eastAsia="Times New Roman" w:cs="Tahoma"/>
          <w:i/>
          <w:iCs/>
          <w:sz w:val="24"/>
          <w:szCs w:val="24"/>
          <w:lang w:eastAsia="en-GB"/>
        </w:rPr>
        <w:t xml:space="preserve">And early in the morning he came walking toward them on the sea. </w:t>
      </w:r>
      <w:r w:rsidRPr="00647155">
        <w:rPr>
          <w:rFonts w:eastAsia="Times New Roman" w:cs="Tahoma"/>
          <w:i/>
          <w:iCs/>
          <w:sz w:val="24"/>
          <w:szCs w:val="24"/>
          <w:vertAlign w:val="superscript"/>
          <w:lang w:eastAsia="en-GB"/>
        </w:rPr>
        <w:t>26</w:t>
      </w:r>
      <w:r w:rsidRPr="00647155">
        <w:rPr>
          <w:rFonts w:eastAsia="Times New Roman" w:cs="Tahoma"/>
          <w:i/>
          <w:iCs/>
          <w:sz w:val="24"/>
          <w:szCs w:val="24"/>
          <w:lang w:eastAsia="en-GB"/>
        </w:rPr>
        <w:t xml:space="preserve">But when the disciples saw him walking on the sea, they were terrified, saying, “It is a ghost!” And they cried out in fear. </w:t>
      </w:r>
      <w:r w:rsidRPr="00647155">
        <w:rPr>
          <w:rFonts w:eastAsia="Times New Roman" w:cs="Tahoma"/>
          <w:i/>
          <w:iCs/>
          <w:sz w:val="24"/>
          <w:szCs w:val="24"/>
          <w:vertAlign w:val="superscript"/>
          <w:lang w:eastAsia="en-GB"/>
        </w:rPr>
        <w:t>27</w:t>
      </w:r>
      <w:r w:rsidRPr="00647155">
        <w:rPr>
          <w:rFonts w:eastAsia="Times New Roman" w:cs="Tahoma"/>
          <w:i/>
          <w:iCs/>
          <w:sz w:val="24"/>
          <w:szCs w:val="24"/>
          <w:lang w:eastAsia="en-GB"/>
        </w:rPr>
        <w:t xml:space="preserve">But immediately Jesus spoke to them and said, “Take heart, it is I; do not be afraid.” </w:t>
      </w:r>
      <w:r w:rsidRPr="00647155">
        <w:rPr>
          <w:rFonts w:eastAsia="Times New Roman" w:cs="Tahoma"/>
          <w:i/>
          <w:iCs/>
          <w:sz w:val="24"/>
          <w:szCs w:val="24"/>
          <w:vertAlign w:val="superscript"/>
          <w:lang w:eastAsia="en-GB"/>
        </w:rPr>
        <w:t>28</w:t>
      </w:r>
      <w:r w:rsidRPr="00647155">
        <w:rPr>
          <w:rFonts w:eastAsia="Times New Roman" w:cs="Tahoma"/>
          <w:i/>
          <w:iCs/>
          <w:sz w:val="24"/>
          <w:szCs w:val="24"/>
          <w:lang w:eastAsia="en-GB"/>
        </w:rPr>
        <w:t xml:space="preserve">Peter answered him, “Lord, if it is you, command me to come to you on the water.” </w:t>
      </w:r>
      <w:r w:rsidRPr="00647155">
        <w:rPr>
          <w:rFonts w:eastAsia="Times New Roman" w:cs="Tahoma"/>
          <w:i/>
          <w:iCs/>
          <w:sz w:val="24"/>
          <w:szCs w:val="24"/>
          <w:vertAlign w:val="superscript"/>
          <w:lang w:eastAsia="en-GB"/>
        </w:rPr>
        <w:t>29</w:t>
      </w:r>
      <w:r w:rsidRPr="00647155">
        <w:rPr>
          <w:rFonts w:eastAsia="Times New Roman" w:cs="Tahoma"/>
          <w:i/>
          <w:iCs/>
          <w:sz w:val="24"/>
          <w:szCs w:val="24"/>
          <w:lang w:eastAsia="en-GB"/>
        </w:rPr>
        <w:t xml:space="preserve">He said, “Come.” </w:t>
      </w:r>
      <w:proofErr w:type="gramStart"/>
      <w:r w:rsidRPr="00647155">
        <w:rPr>
          <w:rFonts w:eastAsia="Times New Roman" w:cs="Tahoma"/>
          <w:i/>
          <w:iCs/>
          <w:sz w:val="24"/>
          <w:szCs w:val="24"/>
          <w:lang w:eastAsia="en-GB"/>
        </w:rPr>
        <w:t>So</w:t>
      </w:r>
      <w:proofErr w:type="gramEnd"/>
      <w:r w:rsidRPr="00647155">
        <w:rPr>
          <w:rFonts w:eastAsia="Times New Roman" w:cs="Tahoma"/>
          <w:i/>
          <w:iCs/>
          <w:sz w:val="24"/>
          <w:szCs w:val="24"/>
          <w:lang w:eastAsia="en-GB"/>
        </w:rPr>
        <w:t xml:space="preserve"> Peter got out of the boat, started walking on the water, and came toward Jesus. </w:t>
      </w:r>
      <w:r w:rsidRPr="00647155">
        <w:rPr>
          <w:rFonts w:eastAsia="Times New Roman" w:cs="Tahoma"/>
          <w:i/>
          <w:iCs/>
          <w:sz w:val="24"/>
          <w:szCs w:val="24"/>
          <w:vertAlign w:val="superscript"/>
          <w:lang w:eastAsia="en-GB"/>
        </w:rPr>
        <w:t>30</w:t>
      </w:r>
      <w:r w:rsidRPr="00647155">
        <w:rPr>
          <w:rFonts w:eastAsia="Times New Roman" w:cs="Tahoma"/>
          <w:i/>
          <w:iCs/>
          <w:sz w:val="24"/>
          <w:szCs w:val="24"/>
          <w:lang w:eastAsia="en-GB"/>
        </w:rPr>
        <w:t xml:space="preserve">But when he noticed the strong wind, he became frightened, and beginning to sink, he cried out, “Lord, save me!” </w:t>
      </w:r>
      <w:r w:rsidRPr="00647155">
        <w:rPr>
          <w:rFonts w:eastAsia="Times New Roman" w:cs="Tahoma"/>
          <w:i/>
          <w:iCs/>
          <w:sz w:val="24"/>
          <w:szCs w:val="24"/>
          <w:vertAlign w:val="superscript"/>
          <w:lang w:eastAsia="en-GB"/>
        </w:rPr>
        <w:t>31</w:t>
      </w:r>
      <w:r w:rsidRPr="00647155">
        <w:rPr>
          <w:rFonts w:eastAsia="Times New Roman" w:cs="Tahoma"/>
          <w:i/>
          <w:iCs/>
          <w:sz w:val="24"/>
          <w:szCs w:val="24"/>
          <w:lang w:eastAsia="en-GB"/>
        </w:rPr>
        <w:t xml:space="preserve">Jesus immediately reached out his hand and caught him, saying to him, “You of little faith, why did you doubt?” </w:t>
      </w:r>
      <w:r w:rsidRPr="00647155">
        <w:rPr>
          <w:rFonts w:eastAsia="Times New Roman" w:cs="Tahoma"/>
          <w:i/>
          <w:iCs/>
          <w:sz w:val="24"/>
          <w:szCs w:val="24"/>
          <w:vertAlign w:val="superscript"/>
          <w:lang w:eastAsia="en-GB"/>
        </w:rPr>
        <w:t>32</w:t>
      </w:r>
      <w:r w:rsidRPr="00647155">
        <w:rPr>
          <w:rFonts w:eastAsia="Times New Roman" w:cs="Tahoma"/>
          <w:i/>
          <w:iCs/>
          <w:sz w:val="24"/>
          <w:szCs w:val="24"/>
          <w:lang w:eastAsia="en-GB"/>
        </w:rPr>
        <w:t xml:space="preserve">When they got into the boat, the wind ceased. </w:t>
      </w:r>
      <w:r w:rsidRPr="00647155">
        <w:rPr>
          <w:rFonts w:eastAsia="Times New Roman" w:cs="Tahoma"/>
          <w:i/>
          <w:iCs/>
          <w:sz w:val="24"/>
          <w:szCs w:val="24"/>
          <w:vertAlign w:val="superscript"/>
          <w:lang w:eastAsia="en-GB"/>
        </w:rPr>
        <w:t>33</w:t>
      </w:r>
      <w:r w:rsidRPr="00647155">
        <w:rPr>
          <w:rFonts w:eastAsia="Times New Roman" w:cs="Tahoma"/>
          <w:i/>
          <w:iCs/>
          <w:sz w:val="24"/>
          <w:szCs w:val="24"/>
          <w:lang w:eastAsia="en-GB"/>
        </w:rPr>
        <w:t xml:space="preserve">And those in the boat worshiped him, saying, “Truly you are the Son of God.” </w:t>
      </w:r>
      <w:r w:rsidRPr="00647155">
        <w:rPr>
          <w:rFonts w:eastAsia="Times New Roman" w:cs="Tahoma"/>
          <w:i/>
          <w:iCs/>
          <w:sz w:val="20"/>
          <w:szCs w:val="20"/>
          <w:lang w:eastAsia="en-GB"/>
        </w:rPr>
        <w:t>(Matthew 14:22-33</w:t>
      </w:r>
      <w:r>
        <w:rPr>
          <w:rFonts w:eastAsia="Times New Roman" w:cs="Tahoma"/>
          <w:i/>
          <w:iCs/>
          <w:sz w:val="20"/>
          <w:szCs w:val="20"/>
          <w:lang w:eastAsia="en-GB"/>
        </w:rPr>
        <w:t>)</w:t>
      </w:r>
    </w:p>
    <w:p w14:paraId="02865B49" w14:textId="513AD430" w:rsidR="00647155" w:rsidRPr="00647155" w:rsidRDefault="00647155" w:rsidP="00647155">
      <w:pPr>
        <w:pStyle w:val="isselectedend"/>
        <w:spacing w:line="276" w:lineRule="auto"/>
        <w:rPr>
          <w:rFonts w:asciiTheme="minorHAnsi" w:hAnsiTheme="minorHAnsi" w:cs="Tahoma"/>
        </w:rPr>
      </w:pPr>
      <w:r w:rsidRPr="00647155">
        <w:rPr>
          <w:rFonts w:asciiTheme="minorHAnsi" w:hAnsiTheme="minorHAnsi" w:cs="Tahoma"/>
        </w:rPr>
        <w:t>Our Gospel reading</w:t>
      </w:r>
      <w:r>
        <w:rPr>
          <w:rFonts w:asciiTheme="minorHAnsi" w:hAnsiTheme="minorHAnsi" w:cs="Tahoma"/>
        </w:rPr>
        <w:t xml:space="preserve"> for today</w:t>
      </w:r>
      <w:r w:rsidRPr="00647155">
        <w:rPr>
          <w:rFonts w:asciiTheme="minorHAnsi" w:hAnsiTheme="minorHAnsi" w:cs="Tahoma"/>
        </w:rPr>
        <w:t xml:space="preserve">, the story of Jesus approaching his disciples across the water, is a </w:t>
      </w:r>
      <w:r w:rsidRPr="00647155">
        <w:rPr>
          <w:rFonts w:asciiTheme="minorHAnsi" w:hAnsiTheme="minorHAnsi" w:cs="Tahoma"/>
        </w:rPr>
        <w:t>well-known</w:t>
      </w:r>
      <w:r w:rsidRPr="00647155">
        <w:rPr>
          <w:rFonts w:asciiTheme="minorHAnsi" w:hAnsiTheme="minorHAnsi" w:cs="Tahoma"/>
        </w:rPr>
        <w:t xml:space="preserve"> and much loved one.</w:t>
      </w:r>
      <w:r>
        <w:rPr>
          <w:rFonts w:asciiTheme="minorHAnsi" w:hAnsiTheme="minorHAnsi" w:cs="Tahoma"/>
        </w:rPr>
        <w:t xml:space="preserve"> Jesus has sent his disciples out in a boat whilst he goes up into a mountain to pray alone, joining them </w:t>
      </w:r>
      <w:proofErr w:type="spellStart"/>
      <w:r>
        <w:rPr>
          <w:rFonts w:asciiTheme="minorHAnsi" w:hAnsiTheme="minorHAnsi" w:cs="Tahoma"/>
        </w:rPr>
        <w:t>some time</w:t>
      </w:r>
      <w:proofErr w:type="spellEnd"/>
      <w:r>
        <w:rPr>
          <w:rFonts w:asciiTheme="minorHAnsi" w:hAnsiTheme="minorHAnsi" w:cs="Tahoma"/>
        </w:rPr>
        <w:t xml:space="preserve"> later. </w:t>
      </w:r>
      <w:proofErr w:type="gramStart"/>
      <w:r w:rsidRPr="00647155">
        <w:rPr>
          <w:rFonts w:asciiTheme="minorHAnsi" w:hAnsiTheme="minorHAnsi" w:cs="Tahoma"/>
        </w:rPr>
        <w:t>As</w:t>
      </w:r>
      <w:proofErr w:type="gramEnd"/>
      <w:r w:rsidRPr="00647155">
        <w:rPr>
          <w:rFonts w:asciiTheme="minorHAnsi" w:hAnsiTheme="minorHAnsi" w:cs="Tahoma"/>
        </w:rPr>
        <w:t xml:space="preserve"> the night goes on, the wind rises and the boat is battered by the waves, but that in itself doesn’t </w:t>
      </w:r>
      <w:r>
        <w:rPr>
          <w:rFonts w:asciiTheme="minorHAnsi" w:hAnsiTheme="minorHAnsi" w:cs="Tahoma"/>
        </w:rPr>
        <w:t xml:space="preserve">cause them to panic – several of the </w:t>
      </w:r>
      <w:r w:rsidRPr="00647155">
        <w:rPr>
          <w:rFonts w:asciiTheme="minorHAnsi" w:hAnsiTheme="minorHAnsi" w:cs="Tahoma"/>
        </w:rPr>
        <w:t>disciples are experienced fishermen and know how to deal with rough weather. What truly frightens them is the sight of someone walking towards them across the water.</w:t>
      </w:r>
      <w:r>
        <w:rPr>
          <w:rFonts w:asciiTheme="minorHAnsi" w:hAnsiTheme="minorHAnsi" w:cs="Tahoma"/>
        </w:rPr>
        <w:t xml:space="preserve"> </w:t>
      </w:r>
      <w:proofErr w:type="gramStart"/>
      <w:r w:rsidRPr="00647155">
        <w:rPr>
          <w:rFonts w:asciiTheme="minorHAnsi" w:hAnsiTheme="minorHAnsi" w:cs="Tahoma"/>
        </w:rPr>
        <w:t>It's</w:t>
      </w:r>
      <w:proofErr w:type="gramEnd"/>
      <w:r w:rsidRPr="00647155">
        <w:rPr>
          <w:rFonts w:asciiTheme="minorHAnsi" w:hAnsiTheme="minorHAnsi" w:cs="Tahoma"/>
        </w:rPr>
        <w:t xml:space="preserve"> hardly surprising that they think they're seeing a ghost. </w:t>
      </w:r>
      <w:proofErr w:type="gramStart"/>
      <w:r w:rsidRPr="00647155">
        <w:rPr>
          <w:rFonts w:asciiTheme="minorHAnsi" w:hAnsiTheme="minorHAnsi" w:cs="Tahoma"/>
        </w:rPr>
        <w:t>So</w:t>
      </w:r>
      <w:proofErr w:type="gramEnd"/>
      <w:r w:rsidRPr="00647155">
        <w:rPr>
          <w:rFonts w:asciiTheme="minorHAnsi" w:hAnsiTheme="minorHAnsi" w:cs="Tahoma"/>
        </w:rPr>
        <w:t xml:space="preserve"> Jesus immediately reassures </w:t>
      </w:r>
      <w:r w:rsidRPr="00647155">
        <w:rPr>
          <w:rFonts w:asciiTheme="minorHAnsi" w:hAnsiTheme="minorHAnsi" w:cs="Tahoma"/>
          <w:i/>
          <w:iCs/>
        </w:rPr>
        <w:t>them, saying: “Take heart, it is I; do not be afraid.”</w:t>
      </w:r>
      <w:r w:rsidRPr="00647155">
        <w:rPr>
          <w:rFonts w:asciiTheme="minorHAnsi" w:hAnsiTheme="minorHAnsi" w:cs="Tahoma"/>
        </w:rPr>
        <w:t xml:space="preserve">  The whole episode marks </w:t>
      </w:r>
      <w:r w:rsidRPr="00647155">
        <w:rPr>
          <w:rFonts w:asciiTheme="minorHAnsi" w:hAnsiTheme="minorHAnsi" w:cs="Tahoma"/>
          <w:i/>
          <w:iCs/>
        </w:rPr>
        <w:t>another step</w:t>
      </w:r>
      <w:r w:rsidRPr="00647155">
        <w:rPr>
          <w:rFonts w:asciiTheme="minorHAnsi" w:hAnsiTheme="minorHAnsi" w:cs="Tahoma"/>
        </w:rPr>
        <w:t xml:space="preserve"> in the disciples' understanding of who Jesus is, leading them to say:</w:t>
      </w:r>
      <w:r>
        <w:rPr>
          <w:rFonts w:asciiTheme="minorHAnsi" w:hAnsiTheme="minorHAnsi" w:cs="Tahoma"/>
        </w:rPr>
        <w:t xml:space="preserve"> </w:t>
      </w:r>
      <w:r w:rsidRPr="00647155">
        <w:rPr>
          <w:rStyle w:val="Emphasis"/>
          <w:rFonts w:asciiTheme="minorHAnsi" w:hAnsiTheme="minorHAnsi" w:cs="Tahoma"/>
        </w:rPr>
        <w:t>"Truly you are the Son of God."</w:t>
      </w:r>
      <w:r>
        <w:rPr>
          <w:rFonts w:asciiTheme="minorHAnsi" w:hAnsiTheme="minorHAnsi" w:cs="Tahoma"/>
        </w:rPr>
        <w:t xml:space="preserve"> </w:t>
      </w:r>
      <w:r w:rsidRPr="00647155">
        <w:rPr>
          <w:rFonts w:asciiTheme="minorHAnsi" w:hAnsiTheme="minorHAnsi" w:cs="Tahoma"/>
        </w:rPr>
        <w:t>The storm itself almost seems secondary. Matthew's attention is really on Jesus and Peter, and on what their actions teach us about the stormy times we all experience.</w:t>
      </w:r>
    </w:p>
    <w:p w14:paraId="5878A0C4" w14:textId="25F13105" w:rsidR="00647155" w:rsidRPr="00647155" w:rsidRDefault="00647155" w:rsidP="00647155">
      <w:pPr>
        <w:pStyle w:val="isselectedend"/>
        <w:spacing w:line="276" w:lineRule="auto"/>
        <w:rPr>
          <w:rFonts w:asciiTheme="minorHAnsi" w:hAnsiTheme="minorHAnsi" w:cs="Tahoma"/>
        </w:rPr>
      </w:pPr>
      <w:r w:rsidRPr="00647155">
        <w:rPr>
          <w:rFonts w:asciiTheme="minorHAnsi" w:hAnsiTheme="minorHAnsi" w:cs="Tahoma"/>
        </w:rPr>
        <w:t>Most of us, at one time or another, face storms in our own lives—illness, bereavement, anxiety, disappointment, or situations that simply feel beyond our control. It's very easy to become overwhelmed, just as Peter did when he noticed the strength of the wind.</w:t>
      </w:r>
      <w:r w:rsidRPr="00647155">
        <w:rPr>
          <w:rFonts w:asciiTheme="minorHAnsi" w:hAnsiTheme="minorHAnsi" w:cs="Tahoma"/>
        </w:rPr>
        <w:t xml:space="preserve"> </w:t>
      </w:r>
      <w:r w:rsidRPr="00647155">
        <w:rPr>
          <w:rFonts w:asciiTheme="minorHAnsi" w:hAnsiTheme="minorHAnsi" w:cs="Tahoma"/>
        </w:rPr>
        <w:t>Sometimes, too, when life is difficult, we fail to recognise that Jesus is already near us, just as the disciples didn't recognise him at first as he came towards them.</w:t>
      </w:r>
      <w:r w:rsidRPr="00647155">
        <w:rPr>
          <w:rFonts w:asciiTheme="minorHAnsi" w:hAnsiTheme="minorHAnsi" w:cs="Tahoma"/>
        </w:rPr>
        <w:t xml:space="preserve"> </w:t>
      </w:r>
      <w:r w:rsidRPr="00647155">
        <w:rPr>
          <w:rFonts w:asciiTheme="minorHAnsi" w:hAnsiTheme="minorHAnsi" w:cs="Tahoma"/>
        </w:rPr>
        <w:t>Today's Gospel reminds us that no storm, no chaos and no difficulty can prevent Jesus from reaching us. No situation is beyond his power. The challenge is to quieten our fear enough to recognise his presence and hear his voice.</w:t>
      </w:r>
    </w:p>
    <w:p w14:paraId="26F23BA8" w14:textId="5A8D786A" w:rsidR="00647155" w:rsidRPr="00647155" w:rsidRDefault="00647155" w:rsidP="00647155">
      <w:pPr>
        <w:pStyle w:val="isselectedend"/>
        <w:spacing w:line="276" w:lineRule="auto"/>
        <w:rPr>
          <w:rFonts w:asciiTheme="minorHAnsi" w:hAnsiTheme="minorHAnsi" w:cs="Tahoma"/>
        </w:rPr>
      </w:pPr>
      <w:r w:rsidRPr="00647155">
        <w:rPr>
          <w:rFonts w:asciiTheme="minorHAnsi" w:hAnsiTheme="minorHAnsi" w:cs="Tahoma"/>
        </w:rPr>
        <w:t>We're also reminded that faith doesn't remove us from life's difficulties. Instead, Jesus comes to us in the middle of the storm, at precisely the point where we feel our own strength is running out.</w:t>
      </w:r>
      <w:r w:rsidRPr="00647155">
        <w:rPr>
          <w:rFonts w:asciiTheme="minorHAnsi" w:hAnsiTheme="minorHAnsi" w:cs="Tahoma"/>
        </w:rPr>
        <w:t xml:space="preserve"> </w:t>
      </w:r>
      <w:r w:rsidRPr="00647155">
        <w:rPr>
          <w:rFonts w:asciiTheme="minorHAnsi" w:hAnsiTheme="minorHAnsi" w:cs="Tahoma"/>
        </w:rPr>
        <w:t>And sometimes he even calls us to step out into the storm, as he called Peter. Peter begins with courage. He steps out in faith. But then he becomes distracted by the wind, loses heart, and begins to sink. Even then, Jesus immediately reaches out and catches him.</w:t>
      </w:r>
    </w:p>
    <w:p w14:paraId="3B0024DC" w14:textId="0E89BD82" w:rsidR="00647155" w:rsidRDefault="00647155" w:rsidP="00647155">
      <w:pPr>
        <w:rPr>
          <w:sz w:val="24"/>
          <w:szCs w:val="24"/>
        </w:rPr>
      </w:pPr>
      <w:r w:rsidRPr="00647155">
        <w:rPr>
          <w:sz w:val="24"/>
          <w:szCs w:val="24"/>
        </w:rPr>
        <w:t>Today’s Gospel story</w:t>
      </w:r>
      <w:r w:rsidRPr="00647155">
        <w:rPr>
          <w:sz w:val="24"/>
          <w:szCs w:val="24"/>
        </w:rPr>
        <w:t xml:space="preserve"> encourages us to keep calling on Jesus, however hard things become; to stay open to what he may be saying to us </w:t>
      </w:r>
      <w:proofErr w:type="gramStart"/>
      <w:r w:rsidRPr="00647155">
        <w:rPr>
          <w:sz w:val="24"/>
          <w:szCs w:val="24"/>
        </w:rPr>
        <w:t>in the midst of</w:t>
      </w:r>
      <w:proofErr w:type="gramEnd"/>
      <w:r w:rsidRPr="00647155">
        <w:rPr>
          <w:sz w:val="24"/>
          <w:szCs w:val="24"/>
        </w:rPr>
        <w:t xml:space="preserve"> the storm; to continue supporting one another; and to remember that Christ's faithfulness is always greater than our fears. Whatever storms we face, he does not abandon us. He comes to us </w:t>
      </w:r>
      <w:proofErr w:type="gramStart"/>
      <w:r w:rsidRPr="00647155">
        <w:rPr>
          <w:sz w:val="24"/>
          <w:szCs w:val="24"/>
        </w:rPr>
        <w:t>in the</w:t>
      </w:r>
      <w:r w:rsidRPr="00647155">
        <w:rPr>
          <w:sz w:val="24"/>
          <w:szCs w:val="24"/>
        </w:rPr>
        <w:t xml:space="preserve"> </w:t>
      </w:r>
      <w:r w:rsidRPr="00647155">
        <w:rPr>
          <w:sz w:val="24"/>
          <w:szCs w:val="24"/>
        </w:rPr>
        <w:t>midst of</w:t>
      </w:r>
      <w:proofErr w:type="gramEnd"/>
      <w:r w:rsidRPr="00647155">
        <w:rPr>
          <w:sz w:val="24"/>
          <w:szCs w:val="24"/>
        </w:rPr>
        <w:t xml:space="preserve"> them, refusing to let chaos have the final word.</w:t>
      </w:r>
    </w:p>
    <w:p w14:paraId="031BEE47" w14:textId="11B958A0" w:rsidR="00647155" w:rsidRDefault="00647155" w:rsidP="00647155">
      <w:pPr>
        <w:rPr>
          <w:sz w:val="24"/>
          <w:szCs w:val="24"/>
        </w:rPr>
      </w:pPr>
      <w:r>
        <w:rPr>
          <w:sz w:val="24"/>
          <w:szCs w:val="24"/>
        </w:rPr>
        <w:t>When we encounter stormy times in our lives, may we pray in faith:</w:t>
      </w:r>
    </w:p>
    <w:p w14:paraId="0169E77B" w14:textId="4880BBE1" w:rsidR="00647155" w:rsidRPr="00647155" w:rsidRDefault="00647155" w:rsidP="00647155">
      <w:pPr>
        <w:jc w:val="center"/>
        <w:rPr>
          <w:sz w:val="24"/>
          <w:szCs w:val="24"/>
        </w:rPr>
      </w:pPr>
      <w:r w:rsidRPr="00647155">
        <w:rPr>
          <w:sz w:val="24"/>
          <w:szCs w:val="24"/>
        </w:rPr>
        <w:t>“Lord, give me the faith to walk through this storm trusting that you walk with me and that you are with me to protect me.”</w:t>
      </w:r>
      <w:r>
        <w:t> </w:t>
      </w:r>
      <w:r w:rsidRPr="00647155">
        <w:rPr>
          <w:sz w:val="20"/>
          <w:szCs w:val="20"/>
        </w:rPr>
        <w:t xml:space="preserve">(From </w:t>
      </w:r>
      <w:r w:rsidRPr="00647155">
        <w:rPr>
          <w:sz w:val="20"/>
          <w:szCs w:val="20"/>
        </w:rPr>
        <w:t>https://thealternatepath</w:t>
      </w:r>
      <w:r w:rsidRPr="00647155">
        <w:rPr>
          <w:sz w:val="20"/>
          <w:szCs w:val="20"/>
        </w:rPr>
        <w:t>.org</w:t>
      </w:r>
      <w:r>
        <w:rPr>
          <w:sz w:val="20"/>
          <w:szCs w:val="20"/>
        </w:rPr>
        <w:t>)</w:t>
      </w:r>
    </w:p>
    <w:sectPr w:rsidR="00647155" w:rsidRPr="00647155" w:rsidSect="00647155">
      <w:pgSz w:w="11906" w:h="16838" w:code="9"/>
      <w:pgMar w:top="397" w:right="397" w:bottom="397"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55"/>
    <w:rsid w:val="001A7856"/>
    <w:rsid w:val="00647155"/>
    <w:rsid w:val="00AB5CCC"/>
    <w:rsid w:val="00B35BD3"/>
    <w:rsid w:val="00B60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FCDDB"/>
  <w15:chartTrackingRefBased/>
  <w15:docId w15:val="{BAC34F09-9E3E-4F63-BE35-67A10A908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155"/>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4715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4715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4715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4715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4715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4715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4715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4715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4715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1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1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1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1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1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1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1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1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155"/>
    <w:rPr>
      <w:rFonts w:eastAsiaTheme="majorEastAsia" w:cstheme="majorBidi"/>
      <w:color w:val="272727" w:themeColor="text1" w:themeTint="D8"/>
    </w:rPr>
  </w:style>
  <w:style w:type="paragraph" w:styleId="Title">
    <w:name w:val="Title"/>
    <w:basedOn w:val="Normal"/>
    <w:next w:val="Normal"/>
    <w:link w:val="TitleChar"/>
    <w:uiPriority w:val="10"/>
    <w:qFormat/>
    <w:rsid w:val="0064715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471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155"/>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471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155"/>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47155"/>
    <w:rPr>
      <w:i/>
      <w:iCs/>
      <w:color w:val="404040" w:themeColor="text1" w:themeTint="BF"/>
    </w:rPr>
  </w:style>
  <w:style w:type="paragraph" w:styleId="ListParagraph">
    <w:name w:val="List Paragraph"/>
    <w:basedOn w:val="Normal"/>
    <w:uiPriority w:val="34"/>
    <w:qFormat/>
    <w:rsid w:val="00647155"/>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47155"/>
    <w:rPr>
      <w:i/>
      <w:iCs/>
      <w:color w:val="0F4761" w:themeColor="accent1" w:themeShade="BF"/>
    </w:rPr>
  </w:style>
  <w:style w:type="paragraph" w:styleId="IntenseQuote">
    <w:name w:val="Intense Quote"/>
    <w:basedOn w:val="Normal"/>
    <w:next w:val="Normal"/>
    <w:link w:val="IntenseQuoteChar"/>
    <w:uiPriority w:val="30"/>
    <w:qFormat/>
    <w:rsid w:val="0064715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47155"/>
    <w:rPr>
      <w:i/>
      <w:iCs/>
      <w:color w:val="0F4761" w:themeColor="accent1" w:themeShade="BF"/>
    </w:rPr>
  </w:style>
  <w:style w:type="character" w:styleId="IntenseReference">
    <w:name w:val="Intense Reference"/>
    <w:basedOn w:val="DefaultParagraphFont"/>
    <w:uiPriority w:val="32"/>
    <w:qFormat/>
    <w:rsid w:val="00647155"/>
    <w:rPr>
      <w:b/>
      <w:bCs/>
      <w:smallCaps/>
      <w:color w:val="0F4761" w:themeColor="accent1" w:themeShade="BF"/>
      <w:spacing w:val="5"/>
    </w:rPr>
  </w:style>
  <w:style w:type="paragraph" w:styleId="NoSpacing">
    <w:name w:val="No Spacing"/>
    <w:uiPriority w:val="1"/>
    <w:qFormat/>
    <w:rsid w:val="00647155"/>
    <w:pPr>
      <w:spacing w:after="0" w:line="240" w:lineRule="auto"/>
    </w:pPr>
    <w:rPr>
      <w:rFonts w:ascii="Calibri" w:eastAsia="Calibri" w:hAnsi="Calibri" w:cs="Times New Roman"/>
      <w:kern w:val="0"/>
      <w:sz w:val="22"/>
      <w:szCs w:val="22"/>
      <w14:ligatures w14:val="none"/>
    </w:rPr>
  </w:style>
  <w:style w:type="paragraph" w:customStyle="1" w:styleId="isselectedend">
    <w:name w:val="isselectedend"/>
    <w:basedOn w:val="Normal"/>
    <w:rsid w:val="006471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471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718</Words>
  <Characters>3308</Characters>
  <Application>Microsoft Office Word</Application>
  <DocSecurity>0</DocSecurity>
  <Lines>89</Lines>
  <Paragraphs>41</Paragraphs>
  <ScaleCrop>false</ScaleCrop>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Dowland-Pillinger</dc:creator>
  <cp:keywords/>
  <dc:description/>
  <cp:lastModifiedBy>Catherine Dowland-Pillinger</cp:lastModifiedBy>
  <cp:revision>1</cp:revision>
  <dcterms:created xsi:type="dcterms:W3CDTF">2026-08-06T18:56:00Z</dcterms:created>
  <dcterms:modified xsi:type="dcterms:W3CDTF">2026-08-06T19:14:00Z</dcterms:modified>
</cp:coreProperties>
</file>